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Fonts w:asciiTheme="minorHAnsi" w:eastAsia="Times New Roman" w:hAnsiTheme="minorHAnsi" w:cs="Arial"/>
          <w:b/>
          <w:sz w:val="36"/>
          <w:szCs w:val="36"/>
          <w:lang w:eastAsia="cs-CZ"/>
        </w:rPr>
        <w:alias w:val="Název akce - VYplnit pole - přenese se do zápatí"/>
        <w:tag w:val="Název akce"/>
        <w:id w:val="1889687308"/>
        <w:placeholder>
          <w:docPart w:val="ED1CB28E43FC4540B654D072215C5E46"/>
        </w:placeholder>
        <w:text/>
      </w:sdtPr>
      <w:sdtEndPr/>
      <w:sdtContent>
        <w:p w:rsidR="00CF0EF4" w:rsidRPr="004210E5" w:rsidRDefault="007E2897" w:rsidP="007E2897">
          <w:pPr>
            <w:pStyle w:val="Tituldatum"/>
            <w:rPr>
              <w:rStyle w:val="Nzevakce"/>
              <w:szCs w:val="36"/>
            </w:rPr>
          </w:pPr>
          <w:r w:rsidRPr="007E2897">
            <w:rPr>
              <w:rFonts w:asciiTheme="minorHAnsi" w:eastAsia="Times New Roman" w:hAnsiTheme="minorHAnsi" w:cs="Arial"/>
              <w:b/>
              <w:sz w:val="36"/>
              <w:szCs w:val="36"/>
              <w:lang w:eastAsia="cs-CZ"/>
            </w:rPr>
            <w:t xml:space="preserve">„Implementace ETCS </w:t>
          </w:r>
          <w:proofErr w:type="spellStart"/>
          <w:r w:rsidRPr="007E2897">
            <w:rPr>
              <w:rFonts w:asciiTheme="minorHAnsi" w:eastAsia="Times New Roman" w:hAnsiTheme="minorHAnsi" w:cs="Arial"/>
              <w:b/>
              <w:sz w:val="36"/>
              <w:szCs w:val="36"/>
              <w:lang w:eastAsia="cs-CZ"/>
            </w:rPr>
            <w:t>Regional</w:t>
          </w:r>
          <w:proofErr w:type="spellEnd"/>
          <w:r w:rsidRPr="007E2897">
            <w:rPr>
              <w:rFonts w:asciiTheme="minorHAnsi" w:eastAsia="Times New Roman" w:hAnsiTheme="minorHAnsi" w:cs="Arial"/>
              <w:b/>
              <w:sz w:val="36"/>
              <w:szCs w:val="36"/>
              <w:lang w:eastAsia="cs-CZ"/>
            </w:rPr>
            <w:t xml:space="preserve"> Studénka – Bílovec</w:t>
          </w:r>
          <w:r>
            <w:rPr>
              <w:rFonts w:asciiTheme="minorHAnsi" w:eastAsia="Times New Roman" w:hAnsiTheme="minorHAnsi" w:cs="Arial"/>
              <w:b/>
              <w:sz w:val="36"/>
              <w:szCs w:val="36"/>
              <w:lang w:eastAsia="cs-CZ"/>
            </w:rPr>
            <w:t>“</w:t>
          </w:r>
        </w:p>
      </w:sdtContent>
    </w:sdt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7E2897">
        <w:t>26</w:t>
      </w:r>
      <w:r w:rsidR="00D06421">
        <w:t>.</w:t>
      </w:r>
      <w:r w:rsidR="007E2897">
        <w:t>4</w:t>
      </w:r>
      <w:r w:rsidR="000A76C8" w:rsidRPr="000A76C8">
        <w:t>. 202</w:t>
      </w:r>
      <w:r w:rsidR="00D06421">
        <w:t>3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3A0FA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06360142" w:history="1">
        <w:r w:rsidR="003A0FAA" w:rsidRPr="008812EC">
          <w:rPr>
            <w:rStyle w:val="Hypertextovodkaz"/>
          </w:rPr>
          <w:t>SEZNAM ZKRATEK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_Toc106360142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2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9F278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6360143" w:history="1">
        <w:r w:rsidR="003A0FAA" w:rsidRPr="008812EC">
          <w:rPr>
            <w:rStyle w:val="Hypertextovodkaz"/>
          </w:rPr>
          <w:t>1.</w:t>
        </w:r>
        <w:r w:rsidR="003A0FA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POJMY A DEFINICE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_Toc106360143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9F278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6360144" w:history="1">
        <w:r w:rsidR="003A0FAA" w:rsidRPr="008812EC">
          <w:rPr>
            <w:rStyle w:val="Hypertextovodkaz"/>
            <w:rFonts w:asciiTheme="majorHAnsi" w:hAnsiTheme="majorHAnsi"/>
          </w:rPr>
          <w:t>1.2</w:t>
        </w:r>
        <w:r w:rsidR="003A0FA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Soupis prací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_Toc106360144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9F278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6360145" w:history="1">
        <w:r w:rsidR="003A0FAA" w:rsidRPr="008812EC">
          <w:rPr>
            <w:rStyle w:val="Hypertextovodkaz"/>
            <w:rFonts w:asciiTheme="majorHAnsi" w:hAnsiTheme="majorHAnsi"/>
          </w:rPr>
          <w:t>1.3</w:t>
        </w:r>
        <w:r w:rsidR="003A0FA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Cenová soustava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_Toc106360145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9F278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6360146" w:history="1">
        <w:r w:rsidR="003A0FAA" w:rsidRPr="008812EC">
          <w:rPr>
            <w:rStyle w:val="Hypertextovodkaz"/>
            <w:rFonts w:asciiTheme="majorHAnsi" w:hAnsiTheme="majorHAnsi"/>
          </w:rPr>
          <w:t>1.4</w:t>
        </w:r>
        <w:r w:rsidR="003A0FA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Měrné jednotky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_Toc106360146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9F278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6360147" w:history="1">
        <w:r w:rsidR="003A0FAA" w:rsidRPr="008812EC">
          <w:rPr>
            <w:rStyle w:val="Hypertextovodkaz"/>
          </w:rPr>
          <w:t>2.</w:t>
        </w:r>
        <w:r w:rsidR="003A0FA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ZÁKLADNÍ PRAVIDLA PRO OCEŇOVÁNÍ SOUPISU PRACÍ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_Toc106360147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3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9F278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6360148" w:history="1">
        <w:r w:rsidR="003A0FAA" w:rsidRPr="008812EC">
          <w:rPr>
            <w:rStyle w:val="Hypertextovodkaz"/>
          </w:rPr>
          <w:t>3.</w:t>
        </w:r>
        <w:r w:rsidR="003A0FA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MĚŘENÍ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_Toc106360148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6</w:t>
        </w:r>
        <w:r w:rsidR="003A0FAA">
          <w:rPr>
            <w:noProof/>
            <w:webHidden/>
          </w:rPr>
          <w:fldChar w:fldCharType="end"/>
        </w:r>
      </w:hyperlink>
    </w:p>
    <w:p w:rsidR="003A0FAA" w:rsidRDefault="009F278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6360149" w:history="1">
        <w:r w:rsidR="003A0FAA" w:rsidRPr="008812EC">
          <w:rPr>
            <w:rStyle w:val="Hypertextovodkaz"/>
          </w:rPr>
          <w:t>4.</w:t>
        </w:r>
        <w:r w:rsidR="003A0FA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A0FAA" w:rsidRPr="008812EC">
          <w:rPr>
            <w:rStyle w:val="Hypertextovodkaz"/>
          </w:rPr>
          <w:t>SROVNATELNÉ VÝROBKY, ALTERNATIVY MATERIÁLŮ A PROVEDENÍ</w:t>
        </w:r>
        <w:r w:rsidR="003A0FAA">
          <w:rPr>
            <w:noProof/>
            <w:webHidden/>
          </w:rPr>
          <w:tab/>
        </w:r>
        <w:r w:rsidR="003A0FAA">
          <w:rPr>
            <w:noProof/>
            <w:webHidden/>
          </w:rPr>
          <w:fldChar w:fldCharType="begin"/>
        </w:r>
        <w:r w:rsidR="003A0FAA">
          <w:rPr>
            <w:noProof/>
            <w:webHidden/>
          </w:rPr>
          <w:instrText xml:space="preserve"> PAGEREF _Toc106360149 \h </w:instrText>
        </w:r>
        <w:r w:rsidR="003A0FAA">
          <w:rPr>
            <w:noProof/>
            <w:webHidden/>
          </w:rPr>
        </w:r>
        <w:r w:rsidR="003A0FAA">
          <w:rPr>
            <w:noProof/>
            <w:webHidden/>
          </w:rPr>
          <w:fldChar w:fldCharType="separate"/>
        </w:r>
        <w:r w:rsidR="003A0FAA">
          <w:rPr>
            <w:noProof/>
            <w:webHidden/>
          </w:rPr>
          <w:t>6</w:t>
        </w:r>
        <w:r w:rsidR="003A0FA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106360142"/>
      <w:r>
        <w:t>SEZNAM ZKRATEK</w:t>
      </w:r>
      <w:bookmarkEnd w:id="0"/>
      <w:r w:rsidR="0076790E">
        <w:t xml:space="preserve"> </w:t>
      </w:r>
    </w:p>
    <w:p w:rsidR="00D06421" w:rsidRPr="003B5AAE" w:rsidRDefault="00D06421" w:rsidP="00D06421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D06421" w:rsidRPr="00D06421" w:rsidRDefault="00D06421" w:rsidP="00D06421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D06421" w:rsidRPr="00AD0C7B" w:rsidTr="00BF79E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 w:rsidRPr="006115D3">
              <w:t>České dráhy, a.s.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  <w:r>
              <w:t>Správa železniční dopravní cesty, státní organizace</w:t>
            </w: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</w:p>
        </w:tc>
      </w:tr>
      <w:tr w:rsidR="00D06421" w:rsidRPr="00AD0C7B" w:rsidTr="00BF79E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AD0C7B" w:rsidRDefault="00D06421" w:rsidP="00BF79E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421" w:rsidRPr="006115D3" w:rsidRDefault="00D06421" w:rsidP="00BF79E7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106360143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106360144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 xml:space="preserve">popisem prací a materiálů v členění dle PS i 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106360145"/>
      <w:r>
        <w:t>Cenová soustava</w:t>
      </w:r>
      <w:bookmarkEnd w:id="7"/>
    </w:p>
    <w:p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</w:t>
      </w:r>
      <w:proofErr w:type="gramStart"/>
      <w:r>
        <w:t>-  Oborový</w:t>
      </w:r>
      <w:proofErr w:type="gramEnd"/>
      <w:r>
        <w:t xml:space="preserve">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106360146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106360147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9F278B" w:rsidRDefault="009F278B" w:rsidP="005E07BA">
      <w:pPr>
        <w:pStyle w:val="Text2-1"/>
      </w:pPr>
      <w:r>
        <w:t xml:space="preserve">Položku č. 12 Individuální kalkulace (PS 11-01-71) neoceňovat. Jedná se o položky již dříve dodané </w:t>
      </w:r>
      <w:bookmarkStart w:id="10" w:name="_GoBack"/>
      <w:bookmarkEnd w:id="10"/>
      <w:r>
        <w:t>v rámci jiné stavby.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9F726E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9F726E">
        <w:t>Objednatele</w:t>
      </w:r>
      <w:r w:rsidRPr="009F726E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</w:t>
      </w:r>
      <w:proofErr w:type="gramStart"/>
      <w:r>
        <w:t>*.</w:t>
      </w:r>
      <w:proofErr w:type="spellStart"/>
      <w:r>
        <w:t>xls</w:t>
      </w:r>
      <w:proofErr w:type="spellEnd"/>
      <w:r>
        <w:t xml:space="preserve"> .</w:t>
      </w:r>
      <w:proofErr w:type="gramEnd"/>
    </w:p>
    <w:p w:rsidR="005E07BA" w:rsidRDefault="005E07BA" w:rsidP="005E07BA">
      <w:pPr>
        <w:pStyle w:val="Nadpis2-1"/>
      </w:pPr>
      <w:bookmarkStart w:id="11" w:name="_Toc106360148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06360149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9F726E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1C8" w:rsidRDefault="009731C8" w:rsidP="00962258">
      <w:pPr>
        <w:spacing w:after="0" w:line="240" w:lineRule="auto"/>
      </w:pPr>
      <w:r>
        <w:separator/>
      </w:r>
    </w:p>
  </w:endnote>
  <w:endnote w:type="continuationSeparator" w:id="0">
    <w:p w:rsidR="009731C8" w:rsidRDefault="009731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FF1C99" w:rsidP="00C87634">
          <w:pPr>
            <w:pStyle w:val="Zpatvlevo"/>
          </w:pPr>
          <w:fldSimple w:instr=" STYLEREF  _Název_akce  \* MERGEFORMAT ">
            <w:r w:rsidR="009F278B" w:rsidRPr="009F278B">
              <w:rPr>
                <w:b/>
                <w:bCs/>
                <w:noProof/>
              </w:rPr>
              <w:cr/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FF1C99" w:rsidP="00C87634">
          <w:pPr>
            <w:pStyle w:val="Zpatvpravo"/>
          </w:pPr>
          <w:fldSimple w:instr=" STYLEREF  _Název_akce  \* MERGEFORMAT ">
            <w:r w:rsidR="009F278B" w:rsidRPr="009F278B">
              <w:rPr>
                <w:b/>
                <w:bCs/>
                <w:noProof/>
              </w:rPr>
              <w:cr/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1C8" w:rsidRDefault="009731C8" w:rsidP="00962258">
      <w:pPr>
        <w:spacing w:after="0" w:line="240" w:lineRule="auto"/>
      </w:pPr>
      <w:r>
        <w:separator/>
      </w:r>
    </w:p>
  </w:footnote>
  <w:footnote w:type="continuationSeparator" w:id="0">
    <w:p w:rsidR="009731C8" w:rsidRDefault="009731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9F74746"/>
    <w:multiLevelType w:val="hybridMultilevel"/>
    <w:tmpl w:val="11E25F6E"/>
    <w:lvl w:ilvl="0" w:tplc="AA9493AC">
      <w:start w:val="1"/>
      <w:numFmt w:val="upperLetter"/>
      <w:lvlText w:val="%1: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  <w:num w:numId="12">
    <w:abstractNumId w:val="0"/>
  </w:num>
  <w:num w:numId="13">
    <w:abstractNumId w:val="2"/>
  </w:num>
  <w:num w:numId="14">
    <w:abstractNumId w:val="2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8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10"/>
  </w:num>
  <w:num w:numId="29">
    <w:abstractNumId w:val="0"/>
  </w:num>
  <w:num w:numId="30">
    <w:abstractNumId w:val="2"/>
  </w:num>
  <w:num w:numId="31">
    <w:abstractNumId w:val="2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8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10"/>
  </w:num>
  <w:num w:numId="46">
    <w:abstractNumId w:val="10"/>
  </w:num>
  <w:num w:numId="4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1C8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A76C8"/>
    <w:rsid w:val="000B48A8"/>
    <w:rsid w:val="000B4EB8"/>
    <w:rsid w:val="000C41F2"/>
    <w:rsid w:val="000C5D34"/>
    <w:rsid w:val="000D22C4"/>
    <w:rsid w:val="000D27D1"/>
    <w:rsid w:val="000E1A7F"/>
    <w:rsid w:val="001006E0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A0FAA"/>
    <w:rsid w:val="003C33F2"/>
    <w:rsid w:val="003D756E"/>
    <w:rsid w:val="003E420D"/>
    <w:rsid w:val="003E4C13"/>
    <w:rsid w:val="004078F3"/>
    <w:rsid w:val="004210E5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17DD3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2897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731C8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278B"/>
    <w:rsid w:val="009F309B"/>
    <w:rsid w:val="009F392E"/>
    <w:rsid w:val="009F48B9"/>
    <w:rsid w:val="009F53C5"/>
    <w:rsid w:val="009F726E"/>
    <w:rsid w:val="00A01042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C2264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04B31"/>
    <w:rsid w:val="00D06421"/>
    <w:rsid w:val="00D12D42"/>
    <w:rsid w:val="00D20741"/>
    <w:rsid w:val="00D21061"/>
    <w:rsid w:val="00D322B7"/>
    <w:rsid w:val="00D349D0"/>
    <w:rsid w:val="00D4108E"/>
    <w:rsid w:val="00D6163D"/>
    <w:rsid w:val="00D62FB2"/>
    <w:rsid w:val="00D831A3"/>
    <w:rsid w:val="00D97BE3"/>
    <w:rsid w:val="00DA3711"/>
    <w:rsid w:val="00DD46F3"/>
    <w:rsid w:val="00DD5A69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  <w:rsid w:val="00FF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A11304B"/>
  <w14:defaultImageDpi w14:val="32767"/>
  <w15:docId w15:val="{2F463748-916E-4CBF-89C2-8BB160DF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D1CB28E43FC4540B654D072215C5E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246B2-3727-4025-9632-E337B43D90DB}"/>
      </w:docPartPr>
      <w:docPartBody>
        <w:p w:rsidR="00C8016D" w:rsidRDefault="00C8016D">
          <w:pPr>
            <w:pStyle w:val="ED1CB28E43FC4540B654D072215C5E4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16D"/>
    <w:rsid w:val="00C8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D1CB28E43FC4540B654D072215C5E46">
    <w:name w:val="ED1CB28E43FC4540B654D072215C5E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F13A4A-21B9-4CE3-86F0-01D5DFBD9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1901</Words>
  <Characters>11221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Mantuanelli Jana, Ing.</dc:creator>
  <cp:lastModifiedBy>Mantuanelli Jana, Ing.</cp:lastModifiedBy>
  <cp:revision>13</cp:revision>
  <cp:lastPrinted>2019-03-13T10:28:00Z</cp:lastPrinted>
  <dcterms:created xsi:type="dcterms:W3CDTF">2022-05-23T13:41:00Z</dcterms:created>
  <dcterms:modified xsi:type="dcterms:W3CDTF">2023-05-19T08:30:00Z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